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B83" w:rsidRPr="00461DCF" w:rsidRDefault="00DC7B83" w:rsidP="00DC7B8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48"/>
          <w:szCs w:val="48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</w:rPr>
        <w:t>Консультация для родителей:</w:t>
      </w:r>
    </w:p>
    <w:p w:rsidR="00DC7B83" w:rsidRPr="00461DCF" w:rsidRDefault="00DC7B83" w:rsidP="00DC7B8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48"/>
          <w:szCs w:val="48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</w:rPr>
        <w:t>"Коляда, Коляда! Что рассказать детям о празднике.</w:t>
      </w:r>
    </w:p>
    <w:p w:rsidR="00DC7B83" w:rsidRDefault="00DC7B83" w:rsidP="00DC7B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DC7B83" w:rsidRDefault="00DC7B83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DC7B83" w:rsidRDefault="00DC7B83" w:rsidP="00DC7B83">
      <w:pPr>
        <w:shd w:val="clear" w:color="auto" w:fill="FFFFFF"/>
        <w:spacing w:before="100" w:beforeAutospacing="1" w:after="100" w:afterAutospacing="1" w:line="240" w:lineRule="auto"/>
        <w:ind w:left="-1701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>
        <w:rPr>
          <w:noProof/>
        </w:rPr>
        <w:drawing>
          <wp:inline distT="0" distB="0" distL="0" distR="0">
            <wp:extent cx="7074016" cy="5295014"/>
            <wp:effectExtent l="19050" t="0" r="0" b="0"/>
            <wp:docPr id="1" name="Рисунок 1" descr="Консультация для родителей:&quot;Коляда, Коляда!Отворяй ворота...&quot;. Новости  Государственное Учреждение Образования &quot;Ясли-сад №32 г.Жлобин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ультация для родителей:&quot;Коляда, Коляда!Отворяй ворота...&quot;. Новости  Государственное Учреждение Образования &quot;Ясли-сад №32 г.Жлобина&quot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470" cy="5295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B83" w:rsidRDefault="00DC7B83" w:rsidP="00DC7B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DC7B83" w:rsidRDefault="00DC7B83" w:rsidP="00DC7B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DC7B83" w:rsidRDefault="00DC7B83" w:rsidP="00DC7B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DC7B83" w:rsidRDefault="00DC7B83" w:rsidP="00DC7B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lastRenderedPageBreak/>
        <w:t>Консультация для родителей: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"Коляда, Коляда! Что рассказать детям о празднике.</w:t>
      </w:r>
    </w:p>
    <w:p w:rsidR="00461DCF" w:rsidRDefault="00461DCF" w:rsidP="00461DC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 когда-нибудь пробовали колядовать вместе с детьми? А ведь это отличный способ сделать праздничное время ярким и запоминающимся. 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Вы, наверное, слышали о колядках и, может быть, даже принимали участие в этом действе. Если нет, то самое время начать. Вдохновляйтесь и колядуй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 со своими детьми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32"/>
          <w:szCs w:val="32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Что же такое Коляда</w:t>
      </w:r>
      <w:r w:rsidRPr="00DC7B83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.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коледа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был у древних славян праздником народившегося солнца, днем рождения солнечного года. Со временем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колядование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стало тесно связано с прославлением Христа. На Рождество ходили с детьми, носили с собой «вертеп</w:t>
      </w:r>
      <w:proofErr w:type="gram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» ,показывая</w:t>
      </w:r>
      <w:proofErr w:type="gram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представления на евангельские сюжеты. Поэтому совсем не удивительно, что в колядках так тесно переплетены языческие мотивы с христианскими. И в наши дни наряженные взрослые и детвора ходят по дворам и при помощи недлинных песенок — колядок — желают хозяевам счастья и процветания в новом году.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32"/>
          <w:szCs w:val="32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Как колядовать с детьми в наше время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Колядуют вечером, 6 января. А утром 7 января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рождествуют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поют рождественские песни и всех поздравляют с Рождеством Христовым.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Щедруют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 января, а на следующее утро, на рассвете,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посевают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(засевают) зерном.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Посевать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(засевать) ходят к крестным, близким и родственникам. Но первым в этот день в дом должен зайти мужчина, так как считается, что девушки не приносят счастья.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Здорово, если у вас получится собрать компанию взрослых и детишек, живущих с вами в одном подъезде, доме или дворе, и колядовать веселой гурьбой. По давней традиции, чтобы колядовать, нужно как минимум 3 человека.</w:t>
      </w:r>
    </w:p>
    <w:p w:rsidR="00461DCF" w:rsidRPr="00DC7B83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1DC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 xml:space="preserve">Глава колядующих – </w:t>
      </w:r>
      <w:proofErr w:type="spellStart"/>
      <w:r w:rsidRPr="00461DC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>звездарь</w:t>
      </w:r>
      <w:proofErr w:type="spellEnd"/>
      <w:r w:rsidRPr="00461DC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>.</w:t>
      </w:r>
      <w:r w:rsidRPr="00461DCF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-э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человек, который идет первым и несет звезду. На роль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звездаря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всегда выбирался человек, который имел громкий красивый голос и лучше других знал колядки. Звезда для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колядований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восьмиконечная. Ее запросто можно вырезать из плотного картона и украсить блестками или битыми елочными игрушками. Есть вариант посложнее: звезда из проволоки, которую потом обматывают цветными ленточками.</w:t>
      </w:r>
    </w:p>
    <w:p w:rsid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7B83" w:rsidRDefault="00DC7B83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7B83" w:rsidRPr="00461DCF" w:rsidRDefault="00DC7B83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1DCF" w:rsidRPr="00DC7B83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1DC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>Следующим по старшинству идет звонарь.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-э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тот человек — тоже неотъемлемая часть колядующего «коллектива». Его обязанность – нести большой колокольчик и оповещать людей звоном о том, что идут колядующие.</w:t>
      </w:r>
    </w:p>
    <w:p w:rsidR="00461DCF" w:rsidRPr="00DC7B83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</w:pPr>
      <w:r w:rsidRPr="00461DC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 xml:space="preserve">Третьим важным колядующим является </w:t>
      </w:r>
      <w:proofErr w:type="spellStart"/>
      <w:r w:rsidRPr="00461DC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>мехоноша</w:t>
      </w:r>
      <w:proofErr w:type="spellEnd"/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-е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му приходилось носить все то, что хозяева домов набросают колядующим: конфеты, печенье, деньги и т.д. Именно набросают, так как колядующие не должны брать ничего из рук – все подарки хозяева должны класть прямо в мешок. Мешок можно сделать из плотной яркой ткани и украсить. Украшения могут быть как вышитые, так и нарисованные. Это может быть солнце, звезды, месяц, так как в старину этот праздник символизировал переход от ночи ко дню и от зимы к лету.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32"/>
          <w:szCs w:val="32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Костюмы для колядок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Весь колядующий «коллектив» должен быть одет подобающим образом. Рядятся на Рождество в самые яркие одежды — пестрые юбки, бабушкины платки, ленты, бусы, серьги, перстни. Щеки можно разрисовать румянами, накрасить губы. Если после Нового года остались карнавальные маски, они тоже пойдут в дело. Маски могут быть разнообразными: звери, домовые, Баба-яга и вообще сказочные персонажи. Наденьте старую дубленку мехом наружу, украсьте себя небольшими рожками и разноцветными ленточками. Запаситесь конфетти и серпантином, чтобы создать праздничное настроение.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Ну и самое главное – выучите колядки и рождественские песни вместе с детками.</w:t>
      </w:r>
    </w:p>
    <w:p w:rsidR="00461DCF" w:rsidRPr="00DC7B83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32"/>
          <w:szCs w:val="32"/>
        </w:rPr>
      </w:pPr>
      <w:r w:rsidRPr="00461DCF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Колядки и рождественские песенки для детей</w:t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***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Коляда, </w:t>
      </w:r>
      <w:proofErr w:type="gram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Коляда!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</w:t>
      </w:r>
      <w:proofErr w:type="gram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бывает Коляда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Накануне Рождества.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Коляда пришла,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Рождество принесла.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***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Коляда-коляда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Накануне Рождества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Хоть рубль, хоть пятак –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 уйдем мы просто так!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461DCF" w:rsidRPr="00461DCF" w:rsidRDefault="00461DCF" w:rsidP="00461D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***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Коляд-коляд-колядушек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Хорош с медком оладушек,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без меда не таков,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Дайте, тетя (или дядя) пирогов!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***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Вот и матушка – зима пришла,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Отворяй-ка ворота!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Пришли святки!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Пришли колядки!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Коляда, коляда!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***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Приходила коляда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Накануне Рождества.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Кто даст пирога,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Тому полон хлев скота,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Овин с овсом,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Жеребца с хвостом.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Ты нас будешь дарить —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будем хвалить,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не будешь дарить —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будем корить!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Коляда, коляда!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Подавай пирога!</w:t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После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колядования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спешите возвращаться домой: устройте на улице снежную битву, скатайте снеговика (если погода позволит), придумайте какую-нибудь забаву. Главное, чтобы в развлечение были вовлечены все колядующие, и никто не остался скучать в сторонке. Все, что получится </w:t>
      </w:r>
      <w:proofErr w:type="spellStart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наколядовать</w:t>
      </w:r>
      <w:proofErr w:type="spellEnd"/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, съешьте вместе с участниками колядок. Устройте чаепитие за общим столом. Специально для детей продолжите праздник дома. Придумайте несколько сценок с участием различных зверей и сказочных персонажей и разыграйте их вместе с детьми.</w:t>
      </w:r>
    </w:p>
    <w:p w:rsidR="000303F5" w:rsidRPr="00A36B77" w:rsidRDefault="00461DCF" w:rsidP="00A36B7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DCF">
        <w:rPr>
          <w:rFonts w:ascii="Times New Roman" w:eastAsia="Times New Roman" w:hAnsi="Times New Roman" w:cs="Times New Roman"/>
          <w:color w:val="000000"/>
          <w:sz w:val="28"/>
          <w:szCs w:val="28"/>
        </w:rPr>
        <w:t>Мало кто знает, как весело и задорно можно праздновать колядки с детьми в наше время. Но в ваших силах положить начало славной традиции в вашем доме. Попробуйте отмечать колядки каждый год и вовлечь в этот старый славя</w:t>
      </w:r>
      <w:r w:rsidR="00A36B77">
        <w:rPr>
          <w:rFonts w:ascii="Times New Roman" w:eastAsia="Times New Roman" w:hAnsi="Times New Roman" w:cs="Times New Roman"/>
          <w:color w:val="000000"/>
          <w:sz w:val="28"/>
          <w:szCs w:val="28"/>
        </w:rPr>
        <w:t>нский праздник друзей и соседей</w:t>
      </w:r>
      <w:bookmarkStart w:id="0" w:name="_GoBack"/>
      <w:bookmarkEnd w:id="0"/>
    </w:p>
    <w:sectPr w:rsidR="000303F5" w:rsidRPr="00A36B77" w:rsidSect="00DC7B83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CD689B"/>
    <w:multiLevelType w:val="multilevel"/>
    <w:tmpl w:val="918C4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CF"/>
    <w:rsid w:val="000303F5"/>
    <w:rsid w:val="00461DCF"/>
    <w:rsid w:val="00A36B77"/>
    <w:rsid w:val="00DC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8B48B-55A0-40FE-8ED5-B1BC3446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46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C7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ds12_17</dc:creator>
  <cp:keywords/>
  <dc:description/>
  <cp:lastModifiedBy>Пользователь Windows</cp:lastModifiedBy>
  <cp:revision>2</cp:revision>
  <dcterms:created xsi:type="dcterms:W3CDTF">2022-08-15T05:02:00Z</dcterms:created>
  <dcterms:modified xsi:type="dcterms:W3CDTF">2022-08-15T05:02:00Z</dcterms:modified>
</cp:coreProperties>
</file>